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7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4"/>
        <w:gridCol w:w="214"/>
        <w:gridCol w:w="1997"/>
        <w:gridCol w:w="214"/>
      </w:tblGrid>
      <w:tr w:rsidR="009F7B57" w:rsidTr="009F7B57">
        <w:trPr>
          <w:trHeight w:val="567"/>
          <w:jc w:val="center"/>
        </w:trPr>
        <w:tc>
          <w:tcPr>
            <w:tcW w:w="10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pStyle w:val="Ttulo1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ACTIVIDAD 3. MEJORES IDEAS DE NEGOCIO (PARTE 1)</w:t>
            </w:r>
          </w:p>
        </w:tc>
      </w:tr>
      <w:tr w:rsidR="009F7B57" w:rsidTr="009F7B57">
        <w:trPr>
          <w:trHeight w:val="567"/>
          <w:jc w:val="center"/>
        </w:trPr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Nota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</w:tr>
    </w:tbl>
    <w:p w:rsidR="009F7B57" w:rsidRDefault="009F7B57" w:rsidP="009F7B57">
      <w:pPr>
        <w:spacing w:after="240"/>
      </w:pPr>
    </w:p>
    <w:p w:rsidR="009F7B57" w:rsidRDefault="009F7B57" w:rsidP="009F7B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Explica con tus palabras las 6 mejores ideas de negocio del siguiente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link</w:t>
        </w:r>
      </w:hyperlink>
      <w:r>
        <w:rPr>
          <w:rFonts w:ascii="Arial" w:hAnsi="Arial" w:cs="Arial"/>
          <w:color w:val="000000"/>
          <w:sz w:val="20"/>
          <w:szCs w:val="20"/>
        </w:rPr>
        <w:t>. Dos ideas deben estar entre la 1 y la 10, otras 2 entre la 10 y la 20, y otras 2 entre la 20 y la 30. Explica con tus palabras y no copies literal. Se valora el esfuerzo y la calidad de la explicación. </w:t>
      </w:r>
    </w:p>
    <w:p w:rsidR="009F7B57" w:rsidRDefault="009F7B57" w:rsidP="009F7B57">
      <w:pPr>
        <w:pStyle w:val="NormalWeb"/>
        <w:spacing w:before="0" w:beforeAutospacing="0" w:after="0" w:afterAutospacing="0"/>
      </w:pPr>
    </w:p>
    <w:tbl>
      <w:tblPr>
        <w:tblW w:w="0" w:type="auto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01"/>
        <w:gridCol w:w="8156"/>
      </w:tblGrid>
      <w:tr w:rsidR="009F7B57" w:rsidTr="009F7B57"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</w:t>
            </w: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EXPLICACIÓN</w:t>
            </w:r>
          </w:p>
        </w:tc>
      </w:tr>
      <w:tr w:rsidR="009F7B57" w:rsidTr="009F7B57">
        <w:trPr>
          <w:trHeight w:val="1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</w:tr>
      <w:tr w:rsidR="009F7B57" w:rsidTr="009F7B57">
        <w:trPr>
          <w:trHeight w:val="1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</w:tr>
      <w:tr w:rsidR="009F7B57" w:rsidTr="009F7B57">
        <w:trPr>
          <w:trHeight w:val="1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</w:tr>
      <w:tr w:rsidR="009F7B57" w:rsidTr="009F7B57">
        <w:trPr>
          <w:trHeight w:val="1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</w:tr>
      <w:tr w:rsidR="009F7B57" w:rsidTr="009F7B57">
        <w:trPr>
          <w:trHeight w:val="1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</w:tr>
      <w:tr w:rsidR="009F7B57" w:rsidTr="009F7B57">
        <w:trPr>
          <w:trHeight w:val="1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7B57" w:rsidRDefault="009F7B57">
            <w:pPr>
              <w:rPr>
                <w:sz w:val="24"/>
                <w:szCs w:val="24"/>
              </w:rPr>
            </w:pPr>
          </w:p>
        </w:tc>
      </w:tr>
    </w:tbl>
    <w:p w:rsidR="009F7B57" w:rsidRDefault="009F7B57">
      <w:pPr>
        <w:rPr>
          <w:rFonts w:ascii="Arial" w:hAnsi="Arial" w:cs="Arial"/>
          <w:b/>
          <w:sz w:val="20"/>
          <w:szCs w:val="20"/>
        </w:rPr>
      </w:pPr>
    </w:p>
    <w:sectPr w:rsidR="009F7B57" w:rsidSect="009F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ABE"/>
    <w:rsid w:val="00254EB3"/>
    <w:rsid w:val="00353D62"/>
    <w:rsid w:val="00527ADE"/>
    <w:rsid w:val="005340E9"/>
    <w:rsid w:val="006F2822"/>
    <w:rsid w:val="00947D69"/>
    <w:rsid w:val="009F7B57"/>
    <w:rsid w:val="00C10180"/>
    <w:rsid w:val="00CE3942"/>
    <w:rsid w:val="00DF0BD1"/>
    <w:rsid w:val="00E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D1"/>
  </w:style>
  <w:style w:type="paragraph" w:styleId="Ttulo1">
    <w:name w:val="heading 1"/>
    <w:basedOn w:val="Normal"/>
    <w:link w:val="Ttulo1Car"/>
    <w:uiPriority w:val="9"/>
    <w:qFormat/>
    <w:rsid w:val="009F7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282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54E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7B5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9F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inessinsider.es/30-ideas-negocios-emprendedores-pueden-ser-muy-rentables-10563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2022-09-11T18:39:00Z</dcterms:created>
  <dcterms:modified xsi:type="dcterms:W3CDTF">2022-09-29T10:14:00Z</dcterms:modified>
</cp:coreProperties>
</file>